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sz w:val="24"/>
          <w:szCs w:val="24"/>
        </w:rPr>
      </w:pPr>
      <w:r>
        <w:rPr>
          <w:rFonts w:hint="default"/>
          <w:sz w:val="24"/>
          <w:szCs w:val="24"/>
        </w:rPr>
        <w:t>117342, ОПС Москва, ул. Введенского, 13А, А/Я 61, ООО "ДаВинчи"</w:t>
      </w:r>
      <w:bookmarkStart w:id="0" w:name="_GoBack"/>
      <w:bookmarkEnd w:id="0"/>
    </w:p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 ___________________________________</w:t>
      </w:r>
    </w:p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Паспорт: серия ________  номер __________</w:t>
      </w:r>
    </w:p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Проживающего по адресу: _______________</w:t>
      </w:r>
    </w:p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>
      <w:pPr>
        <w:spacing w:after="0" w:line="240" w:lineRule="auto"/>
        <w:jc w:val="right"/>
      </w:pPr>
      <w:r>
        <w:rPr>
          <w:sz w:val="24"/>
          <w:szCs w:val="24"/>
        </w:rPr>
        <w:t>______________________________________</w:t>
      </w:r>
    </w:p>
    <w:p>
      <w:pPr>
        <w:pStyle w:val="7"/>
        <w:jc w:val="center"/>
      </w:pPr>
      <w:r>
        <w:t>Заявление на возврат товара</w:t>
      </w:r>
    </w:p>
    <w:p>
      <w:pPr>
        <w:spacing w:after="0"/>
        <w:jc w:val="center"/>
        <w:rPr>
          <w:rFonts w:ascii="Times New Roman" w:hAnsi="Times New Roman" w:cs="Times New Roman"/>
        </w:rPr>
      </w:pPr>
    </w:p>
    <w:p>
      <w:r>
        <w:t>«___» ___________ 202_ г. я приобрел(а) в магазине «МАГНАТ» по заказу №________ Товар</w:t>
      </w:r>
    </w:p>
    <w:tbl>
      <w:tblPr>
        <w:tblStyle w:val="11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26"/>
        <w:gridCol w:w="3510"/>
        <w:gridCol w:w="1559"/>
        <w:gridCol w:w="1417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№ п/п</w:t>
            </w:r>
          </w:p>
        </w:tc>
        <w:tc>
          <w:tcPr>
            <w:tcW w:w="1026" w:type="dxa"/>
          </w:tcPr>
          <w:p>
            <w:pPr>
              <w:spacing w:after="0" w:line="240" w:lineRule="auto"/>
            </w:pPr>
            <w:r>
              <w:t>Артикул</w:t>
            </w:r>
          </w:p>
        </w:tc>
        <w:tc>
          <w:tcPr>
            <w:tcW w:w="3510" w:type="dxa"/>
          </w:tcPr>
          <w:p>
            <w:pPr>
              <w:spacing w:after="0" w:line="240" w:lineRule="auto"/>
            </w:pPr>
            <w:r>
              <w:t xml:space="preserve">Наименование 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t>Количество шт.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t>Цена руб.</w:t>
            </w:r>
          </w:p>
        </w:tc>
        <w:tc>
          <w:tcPr>
            <w:tcW w:w="1525" w:type="dxa"/>
          </w:tcPr>
          <w:p>
            <w:pPr>
              <w:spacing w:after="0" w:line="240" w:lineRule="auto"/>
            </w:pPr>
            <w:r>
              <w:t>Код причины возврата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026" w:type="dxa"/>
          </w:tcPr>
          <w:p>
            <w:pPr>
              <w:spacing w:after="0" w:line="240" w:lineRule="auto"/>
            </w:pPr>
          </w:p>
        </w:tc>
        <w:tc>
          <w:tcPr>
            <w:tcW w:w="3510" w:type="dxa"/>
          </w:tcPr>
          <w:p>
            <w:pPr>
              <w:spacing w:after="0" w:line="240" w:lineRule="auto"/>
            </w:pPr>
          </w:p>
        </w:tc>
        <w:tc>
          <w:tcPr>
            <w:tcW w:w="1559" w:type="dxa"/>
          </w:tcPr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1026" w:type="dxa"/>
          </w:tcPr>
          <w:p>
            <w:pPr>
              <w:spacing w:after="0" w:line="240" w:lineRule="auto"/>
            </w:pPr>
          </w:p>
        </w:tc>
        <w:tc>
          <w:tcPr>
            <w:tcW w:w="3510" w:type="dxa"/>
          </w:tcPr>
          <w:p>
            <w:pPr>
              <w:spacing w:after="0" w:line="240" w:lineRule="auto"/>
            </w:pPr>
          </w:p>
        </w:tc>
        <w:tc>
          <w:tcPr>
            <w:tcW w:w="1559" w:type="dxa"/>
          </w:tcPr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026" w:type="dxa"/>
          </w:tcPr>
          <w:p>
            <w:pPr>
              <w:spacing w:after="0" w:line="240" w:lineRule="auto"/>
            </w:pPr>
          </w:p>
        </w:tc>
        <w:tc>
          <w:tcPr>
            <w:tcW w:w="3510" w:type="dxa"/>
          </w:tcPr>
          <w:p>
            <w:pPr>
              <w:spacing w:after="0" w:line="240" w:lineRule="auto"/>
            </w:pPr>
          </w:p>
        </w:tc>
        <w:tc>
          <w:tcPr>
            <w:tcW w:w="1559" w:type="dxa"/>
          </w:tcPr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1026" w:type="dxa"/>
          </w:tcPr>
          <w:p>
            <w:pPr>
              <w:spacing w:after="0" w:line="240" w:lineRule="auto"/>
            </w:pPr>
          </w:p>
        </w:tc>
        <w:tc>
          <w:tcPr>
            <w:tcW w:w="3510" w:type="dxa"/>
          </w:tcPr>
          <w:p>
            <w:pPr>
              <w:spacing w:after="0" w:line="240" w:lineRule="auto"/>
            </w:pPr>
          </w:p>
        </w:tc>
        <w:tc>
          <w:tcPr>
            <w:tcW w:w="1559" w:type="dxa"/>
          </w:tcPr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1026" w:type="dxa"/>
          </w:tcPr>
          <w:p>
            <w:pPr>
              <w:spacing w:after="0" w:line="240" w:lineRule="auto"/>
            </w:pPr>
          </w:p>
        </w:tc>
        <w:tc>
          <w:tcPr>
            <w:tcW w:w="3510" w:type="dxa"/>
          </w:tcPr>
          <w:p>
            <w:pPr>
              <w:spacing w:after="0" w:line="240" w:lineRule="auto"/>
            </w:pPr>
          </w:p>
        </w:tc>
        <w:tc>
          <w:tcPr>
            <w:tcW w:w="1559" w:type="dxa"/>
          </w:tcPr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</w:tbl>
    <w:p>
      <w:r>
        <w:t xml:space="preserve">Вес посылки __________г. </w:t>
      </w:r>
    </w:p>
    <w:p>
      <w:pPr>
        <w:spacing w:after="0"/>
      </w:pPr>
      <w:r>
        <w:t>Код причины возврата:</w:t>
      </w:r>
    </w:p>
    <w:p>
      <w:pPr>
        <w:spacing w:after="0"/>
        <w:jc w:val="both"/>
      </w:pPr>
      <w:r>
        <w:t>1-Возврат товара надлежащего качества (возврат товара осуществляется в течение 7 дней</w:t>
      </w:r>
    </w:p>
    <w:p>
      <w:pPr>
        <w:spacing w:after="0"/>
        <w:jc w:val="both"/>
      </w:pPr>
      <w:r>
        <w:t>2-Возврат товара ненадлежащего качества.</w:t>
      </w:r>
    </w:p>
    <w:p>
      <w:pPr>
        <w:spacing w:after="0"/>
        <w:jc w:val="both"/>
      </w:pPr>
      <w:r>
        <w:t>3-Пересорт / недовложение.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t xml:space="preserve"> </w:t>
      </w:r>
      <w:r>
        <w:rPr>
          <w:b/>
        </w:rPr>
        <w:t>По вопросам возврата вы можете связаться с нами по адресу электронной почты: customer@100l.tv</w:t>
      </w:r>
    </w:p>
    <w:p>
      <w:pPr>
        <w:spacing w:after="0"/>
        <w:jc w:val="both"/>
      </w:pPr>
      <w:r>
        <w:t>На основании вышеизложенного и в соответствии с Законом РФ «О защите прав потребителя» от 07.02.92г. №2300-1, прошу (далее выберите пункт):</w:t>
      </w:r>
    </w:p>
    <w:p>
      <w:pPr>
        <w:spacing w:after="0"/>
        <w:ind w:left="1134" w:hanging="283"/>
        <w:jc w:val="both"/>
      </w:pPr>
      <w:r>
        <w:t>□ расторгнуть со мной договор купли-продажи и возвратить мне сумму в размере ___________________________________________________________________________</w:t>
      </w:r>
    </w:p>
    <w:p>
      <w:pPr>
        <w:spacing w:after="0"/>
        <w:ind w:left="1418" w:hanging="567"/>
        <w:jc w:val="center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(сумма прописью)</w:t>
      </w:r>
    </w:p>
    <w:p>
      <w:pPr>
        <w:spacing w:after="240"/>
        <w:ind w:left="1418" w:hanging="567"/>
      </w:pPr>
      <w:r>
        <w:t>почтовым переводом по адресу__________________________________________________</w:t>
      </w:r>
    </w:p>
    <w:p>
      <w:pPr>
        <w:spacing w:after="0"/>
        <w:ind w:left="1418" w:hanging="567"/>
      </w:pPr>
      <w:r>
        <w:t>□ дослать недостающий товар ___________________________________________________</w:t>
      </w:r>
    </w:p>
    <w:p>
      <w:pPr>
        <w:spacing w:after="0"/>
        <w:ind w:left="1418" w:hanging="567"/>
        <w:jc w:val="center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(наименование, артикул)</w:t>
      </w:r>
    </w:p>
    <w:p>
      <w:pPr>
        <w:spacing w:after="0"/>
        <w:ind w:left="1418" w:hanging="567"/>
        <w:jc w:val="center"/>
      </w:pPr>
      <w:r>
        <w:t>_____________________________________________________________________________</w:t>
      </w:r>
    </w:p>
    <w:p>
      <w:pPr>
        <w:spacing w:after="0"/>
        <w:ind w:left="1418" w:hanging="567"/>
        <w:jc w:val="center"/>
      </w:pPr>
      <w:r>
        <w:t>по адресу ____________________________________________________________________</w:t>
      </w:r>
    </w:p>
    <w:p>
      <w:pPr>
        <w:spacing w:after="240"/>
        <w:ind w:left="1418" w:hanging="567"/>
        <w:jc w:val="center"/>
      </w:pPr>
      <w:r>
        <w:t>_____________________________________________________________________________</w:t>
      </w:r>
    </w:p>
    <w:p>
      <w:pPr>
        <w:spacing w:after="0"/>
        <w:ind w:left="851"/>
      </w:pPr>
      <w:r>
        <w:t>□ заменить на товар аналогичной марки (модели, артикула) надлежащего качества и возврата мне сумму почтовых расходов в размере _________________________________</w:t>
      </w:r>
    </w:p>
    <w:p>
      <w:pPr>
        <w:spacing w:after="0"/>
        <w:ind w:left="1418" w:hanging="567"/>
      </w:pPr>
      <w:r>
        <w:t>_____________________________________________________________________________</w:t>
      </w:r>
    </w:p>
    <w:p>
      <w:pPr>
        <w:spacing w:after="0"/>
        <w:ind w:left="1418" w:hanging="567"/>
        <w:jc w:val="center"/>
        <w:rPr>
          <w:sz w:val="12"/>
          <w:szCs w:val="12"/>
        </w:rPr>
      </w:pPr>
      <w:r>
        <w:rPr>
          <w:sz w:val="12"/>
          <w:szCs w:val="12"/>
        </w:rPr>
        <w:t>(сумма цифрами и прописью)</w:t>
      </w:r>
    </w:p>
    <w:p>
      <w:pPr>
        <w:spacing w:after="0"/>
      </w:pPr>
      <w:r>
        <w:t>Прилагаю: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Копия товарной накладной (документ, подтверждающий получение товара).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Копия чека оплаты наложенного платежа.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Копия чека оплаты пересылки возврата.</w:t>
      </w:r>
    </w:p>
    <w:p>
      <w:pPr>
        <w:spacing w:after="0"/>
      </w:pPr>
      <w:r>
        <w:rPr>
          <w:sz w:val="18"/>
          <w:szCs w:val="18"/>
        </w:rPr>
        <w:t xml:space="preserve">Почтовый Акт: Форма 51 (оформляется в почтовом отделении при получении </w:t>
      </w:r>
      <w:r>
        <w:rPr>
          <w:b/>
          <w:bCs/>
          <w:sz w:val="20"/>
          <w:szCs w:val="20"/>
        </w:rPr>
        <w:t>в случаях</w:t>
      </w:r>
      <w:r>
        <w:rPr>
          <w:sz w:val="24"/>
          <w:szCs w:val="24"/>
        </w:rPr>
        <w:t xml:space="preserve"> </w:t>
      </w:r>
      <w:r>
        <w:rPr>
          <w:b/>
          <w:bCs/>
          <w:sz w:val="20"/>
          <w:szCs w:val="20"/>
        </w:rPr>
        <w:t>возврата по пунктам 2 и 3).</w:t>
      </w:r>
    </w:p>
    <w:p>
      <w:pPr>
        <w:spacing w:after="0"/>
      </w:pPr>
    </w:p>
    <w:p>
      <w:pPr>
        <w:spacing w:after="0"/>
      </w:pPr>
      <w:r>
        <w:t>«___»____________20___г.                                                                  _____________/______________</w:t>
      </w:r>
    </w:p>
    <w:sectPr>
      <w:footerReference r:id="rId5" w:type="default"/>
      <w:pgSz w:w="11906" w:h="16838"/>
      <w:pgMar w:top="709" w:right="680" w:bottom="851" w:left="1701" w:header="709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Noto Sans Syriac Eastern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Segoe UI">
    <w:altName w:val="Noto Naskh Arabic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Arial">
    <w:altName w:val="DejaVu Sans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Bitstream Charter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851" w:hanging="142"/>
      <w:rPr>
        <w:color w:val="404040" w:themeColor="text1" w:themeTint="BF"/>
        <w:sz w:val="18"/>
        <w:szCs w:val="18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  <w:r>
      <w:rPr>
        <w:color w:val="404040" w:themeColor="text1" w:themeTint="BF"/>
        <w:sz w:val="18"/>
        <w:szCs w:val="18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 xml:space="preserve">Уважаемый клиент, если у Вас не поместились в таблице все лоты, пишите на обратной стороне заявления с указанием кода возврата.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3C"/>
    <w:rsid w:val="000041D5"/>
    <w:rsid w:val="00011D00"/>
    <w:rsid w:val="000768E5"/>
    <w:rsid w:val="00081D73"/>
    <w:rsid w:val="00164578"/>
    <w:rsid w:val="00176D66"/>
    <w:rsid w:val="00191A16"/>
    <w:rsid w:val="001D550B"/>
    <w:rsid w:val="00203927"/>
    <w:rsid w:val="002602B6"/>
    <w:rsid w:val="002F751C"/>
    <w:rsid w:val="003712BC"/>
    <w:rsid w:val="003A75D6"/>
    <w:rsid w:val="003F1A01"/>
    <w:rsid w:val="005545B0"/>
    <w:rsid w:val="006432D5"/>
    <w:rsid w:val="006C0ACE"/>
    <w:rsid w:val="007B7FDD"/>
    <w:rsid w:val="0082193C"/>
    <w:rsid w:val="008546B0"/>
    <w:rsid w:val="008B17E3"/>
    <w:rsid w:val="008C6F47"/>
    <w:rsid w:val="00987ACA"/>
    <w:rsid w:val="009C75FF"/>
    <w:rsid w:val="009E38AE"/>
    <w:rsid w:val="009F569D"/>
    <w:rsid w:val="00B22F54"/>
    <w:rsid w:val="00C6485F"/>
    <w:rsid w:val="00C77DE6"/>
    <w:rsid w:val="00CA07B3"/>
    <w:rsid w:val="00D367AB"/>
    <w:rsid w:val="00D425BD"/>
    <w:rsid w:val="00E155C8"/>
    <w:rsid w:val="00E81821"/>
    <w:rsid w:val="00EA5C98"/>
    <w:rsid w:val="00EB0B2A"/>
    <w:rsid w:val="00EB0D88"/>
    <w:rsid w:val="00F3205B"/>
    <w:rsid w:val="00F51816"/>
    <w:rsid w:val="66FFE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note text"/>
    <w:basedOn w:val="1"/>
    <w:link w:val="12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5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Title"/>
    <w:basedOn w:val="1"/>
    <w:next w:val="1"/>
    <w:link w:val="16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9">
    <w:name w:val="footnote reference"/>
    <w:basedOn w:val="8"/>
    <w:semiHidden/>
    <w:unhideWhenUsed/>
    <w:qFormat/>
    <w:uiPriority w:val="99"/>
    <w:rPr>
      <w:vertAlign w:val="superscript"/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Текст сноски Знак"/>
    <w:basedOn w:val="8"/>
    <w:link w:val="4"/>
    <w:semiHidden/>
    <w:qFormat/>
    <w:uiPriority w:val="99"/>
    <w:rPr>
      <w:sz w:val="20"/>
      <w:szCs w:val="2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Верхний колонтитул Знак"/>
    <w:basedOn w:val="8"/>
    <w:link w:val="5"/>
    <w:qFormat/>
    <w:uiPriority w:val="99"/>
  </w:style>
  <w:style w:type="character" w:customStyle="1" w:styleId="15">
    <w:name w:val="Нижний колонтитул Знак"/>
    <w:basedOn w:val="8"/>
    <w:link w:val="3"/>
    <w:qFormat/>
    <w:uiPriority w:val="99"/>
  </w:style>
  <w:style w:type="character" w:customStyle="1" w:styleId="16">
    <w:name w:val="Заголовок Знак"/>
    <w:basedOn w:val="8"/>
    <w:link w:val="7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Текст выноски Знак"/>
    <w:basedOn w:val="8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1927</Characters>
  <Lines>16</Lines>
  <Paragraphs>4</Paragraphs>
  <TotalTime>1</TotalTime>
  <ScaleCrop>false</ScaleCrop>
  <LinksUpToDate>false</LinksUpToDate>
  <CharactersWithSpaces>2260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2023-07-04T14:59:00Z</dcterms:created>
  <dc:creator>Admin</dc:creator>
  <cp:lastModifiedBy>user</cp:lastModifiedBy>
  <cp:lastPrinted>2020-10-12T12:03:00Z</cp:lastPrinted>
  <dcterms:modified xsi:type="dcterms:W3CDTF">2023-08-11T11:13:32Z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